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DFE6" w14:textId="77777777" w:rsidR="002974D9" w:rsidRPr="00C600BD" w:rsidRDefault="002974D9" w:rsidP="002974D9">
      <w:pPr>
        <w:pStyle w:val="Heading4"/>
        <w:jc w:val="center"/>
        <w:rPr>
          <w:rFonts w:ascii="Arial" w:eastAsia="Arial" w:hAnsi="Arial" w:cs="Arial"/>
          <w:b/>
          <w:bCs/>
          <w:color w:val="auto"/>
          <w:szCs w:val="28"/>
        </w:rPr>
      </w:pPr>
      <w:bookmarkStart w:id="0" w:name="_Toc1464607804"/>
      <w:bookmarkStart w:id="1" w:name="_Toc921871509"/>
      <w:bookmarkStart w:id="2" w:name="_Toc1831864052"/>
      <w:bookmarkStart w:id="3" w:name="_Toc915176963"/>
      <w:bookmarkStart w:id="4" w:name="_Toc1207542677"/>
      <w:bookmarkStart w:id="5" w:name="_Toc97294087"/>
      <w:r w:rsidRPr="00C600BD">
        <w:rPr>
          <w:rFonts w:ascii="Arial" w:eastAsia="Arial" w:hAnsi="Arial" w:cs="Arial"/>
          <w:color w:val="auto"/>
          <w:szCs w:val="28"/>
        </w:rPr>
        <w:t>Model Affidavit of Person Seeking Retain or Restore the Right to Vote</w:t>
      </w:r>
      <w:bookmarkEnd w:id="0"/>
      <w:bookmarkEnd w:id="1"/>
      <w:bookmarkEnd w:id="2"/>
      <w:bookmarkEnd w:id="3"/>
      <w:bookmarkEnd w:id="4"/>
      <w:bookmarkEnd w:id="5"/>
    </w:p>
    <w:p w14:paraId="40F14482" w14:textId="77777777" w:rsidR="002974D9" w:rsidRPr="00C600BD" w:rsidRDefault="002974D9" w:rsidP="002974D9">
      <w:pPr>
        <w:tabs>
          <w:tab w:val="left" w:pos="1980"/>
        </w:tabs>
        <w:spacing w:after="200"/>
        <w:ind w:firstLine="720"/>
        <w:jc w:val="center"/>
        <w:rPr>
          <w:rFonts w:eastAsia="Arial" w:cs="Arial"/>
          <w:color w:val="000000" w:themeColor="text1"/>
          <w:szCs w:val="28"/>
        </w:rPr>
      </w:pPr>
    </w:p>
    <w:p w14:paraId="02DE13C9" w14:textId="77777777" w:rsidR="002974D9" w:rsidRPr="00C600BD" w:rsidRDefault="002974D9" w:rsidP="002974D9">
      <w:pPr>
        <w:tabs>
          <w:tab w:val="left" w:pos="1980"/>
        </w:tabs>
        <w:spacing w:after="200"/>
        <w:ind w:firstLine="720"/>
        <w:jc w:val="center"/>
        <w:rPr>
          <w:rFonts w:eastAsia="Arial" w:cs="Arial"/>
          <w:color w:val="000000" w:themeColor="text1"/>
          <w:szCs w:val="28"/>
        </w:rPr>
      </w:pPr>
      <w:r w:rsidRPr="00C600BD">
        <w:rPr>
          <w:rFonts w:eastAsia="Arial" w:cs="Arial"/>
          <w:b/>
          <w:bCs/>
          <w:color w:val="000000" w:themeColor="text1"/>
          <w:szCs w:val="28"/>
        </w:rPr>
        <w:t>IN THE _______________ COURT FOR THE STATE OF [STATE NAME]</w:t>
      </w:r>
    </w:p>
    <w:p w14:paraId="1CA9B05B" w14:textId="77777777" w:rsidR="002974D9" w:rsidRPr="00C600BD" w:rsidRDefault="002974D9" w:rsidP="002974D9">
      <w:pPr>
        <w:spacing w:after="200"/>
        <w:ind w:firstLine="720"/>
        <w:jc w:val="center"/>
        <w:rPr>
          <w:rFonts w:eastAsia="Arial" w:cs="Arial"/>
          <w:color w:val="000000" w:themeColor="text1"/>
          <w:szCs w:val="28"/>
        </w:rPr>
      </w:pPr>
      <w:r w:rsidRPr="00C600BD">
        <w:rPr>
          <w:rFonts w:eastAsia="Arial" w:cs="Arial"/>
          <w:b/>
          <w:bCs/>
          <w:color w:val="000000" w:themeColor="text1"/>
          <w:szCs w:val="28"/>
        </w:rPr>
        <w:t>FOR THE COUNTY OF [COUNTY NAME]</w:t>
      </w:r>
    </w:p>
    <w:p w14:paraId="34DF5E97" w14:textId="77777777" w:rsidR="002974D9" w:rsidRPr="00C600BD" w:rsidRDefault="002974D9" w:rsidP="002974D9">
      <w:pPr>
        <w:spacing w:after="200"/>
        <w:ind w:firstLine="720"/>
        <w:rPr>
          <w:rFonts w:eastAsia="Arial" w:cs="Arial"/>
          <w:color w:val="000000" w:themeColor="text1"/>
          <w:szCs w:val="28"/>
        </w:rPr>
      </w:pPr>
    </w:p>
    <w:p w14:paraId="783C94ED"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________________________________</w:t>
      </w:r>
    </w:p>
    <w:p w14:paraId="472A52A4"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In the Guardianship of</w:t>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3DB131DF"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51D31F1D"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2B5D72FA"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3B10B9B0"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JOHN DOE,</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r w:rsidRPr="00C600BD">
        <w:rPr>
          <w:rFonts w:eastAsia="Arial" w:cs="Arial"/>
          <w:b/>
          <w:bCs/>
          <w:color w:val="000000" w:themeColor="text1"/>
          <w:szCs w:val="28"/>
        </w:rPr>
        <w:t>Case No. _________</w:t>
      </w:r>
    </w:p>
    <w:p w14:paraId="0BB058C0"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p>
    <w:p w14:paraId="07497FFE"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r w:rsidRPr="00C600BD">
        <w:rPr>
          <w:rFonts w:cs="Arial"/>
          <w:szCs w:val="28"/>
        </w:rPr>
        <w:tab/>
      </w:r>
    </w:p>
    <w:p w14:paraId="29BFD644"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3F8BC1E0" w14:textId="77777777" w:rsidR="002974D9" w:rsidRPr="00C600BD" w:rsidRDefault="002974D9" w:rsidP="002974D9">
      <w:pPr>
        <w:spacing w:after="200"/>
        <w:ind w:left="1440" w:firstLine="720"/>
        <w:rPr>
          <w:rFonts w:eastAsia="Arial" w:cs="Arial"/>
          <w:color w:val="000000" w:themeColor="text1"/>
          <w:szCs w:val="28"/>
        </w:rPr>
      </w:pP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b/>
          <w:bCs/>
          <w:color w:val="000000" w:themeColor="text1"/>
          <w:szCs w:val="28"/>
        </w:rPr>
        <w:t>)</w:t>
      </w:r>
    </w:p>
    <w:p w14:paraId="6F9979AD"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b/>
          <w:bCs/>
          <w:color w:val="000000" w:themeColor="text1"/>
          <w:szCs w:val="28"/>
        </w:rPr>
        <w:t>An Incapacitated Person.</w:t>
      </w:r>
      <w:r w:rsidRPr="00C600BD">
        <w:rPr>
          <w:rFonts w:cs="Arial"/>
          <w:szCs w:val="28"/>
        </w:rPr>
        <w:tab/>
      </w:r>
      <w:r w:rsidRPr="00C600BD">
        <w:rPr>
          <w:rFonts w:cs="Arial"/>
          <w:szCs w:val="28"/>
        </w:rPr>
        <w:tab/>
      </w:r>
      <w:r w:rsidRPr="00C600BD">
        <w:rPr>
          <w:rFonts w:eastAsia="Arial" w:cs="Arial"/>
          <w:b/>
          <w:bCs/>
          <w:color w:val="000000" w:themeColor="text1"/>
          <w:szCs w:val="28"/>
        </w:rPr>
        <w:t xml:space="preserve"> </w:t>
      </w:r>
      <w:r w:rsidRPr="00C600BD">
        <w:rPr>
          <w:rFonts w:cs="Arial"/>
          <w:szCs w:val="28"/>
        </w:rPr>
        <w:tab/>
      </w:r>
      <w:r w:rsidRPr="00C600BD">
        <w:rPr>
          <w:rFonts w:eastAsia="Arial" w:cs="Arial"/>
          <w:b/>
          <w:bCs/>
          <w:color w:val="000000" w:themeColor="text1"/>
          <w:szCs w:val="28"/>
        </w:rPr>
        <w:t>)</w:t>
      </w:r>
    </w:p>
    <w:p w14:paraId="6DDDD0BD"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 xml:space="preserve">________________________________ </w:t>
      </w:r>
      <w:r w:rsidRPr="00C600BD">
        <w:rPr>
          <w:rFonts w:eastAsia="Arial" w:cs="Arial"/>
          <w:b/>
          <w:bCs/>
          <w:color w:val="000000" w:themeColor="text1"/>
          <w:szCs w:val="28"/>
        </w:rPr>
        <w:t>)</w:t>
      </w:r>
      <w:r w:rsidRPr="00C600BD">
        <w:rPr>
          <w:rFonts w:cs="Arial"/>
          <w:szCs w:val="28"/>
        </w:rPr>
        <w:tab/>
      </w:r>
    </w:p>
    <w:p w14:paraId="719DDC44" w14:textId="77777777" w:rsidR="002974D9" w:rsidRPr="00C600BD" w:rsidRDefault="002974D9" w:rsidP="002974D9">
      <w:pPr>
        <w:spacing w:after="200"/>
        <w:rPr>
          <w:rFonts w:eastAsia="Arial" w:cs="Arial"/>
          <w:color w:val="000000" w:themeColor="text1"/>
          <w:szCs w:val="28"/>
        </w:rPr>
      </w:pPr>
    </w:p>
    <w:p w14:paraId="50181569" w14:textId="77777777" w:rsidR="002974D9" w:rsidRPr="00C600BD" w:rsidRDefault="002974D9" w:rsidP="002974D9">
      <w:pPr>
        <w:spacing w:after="200"/>
        <w:jc w:val="center"/>
        <w:rPr>
          <w:rFonts w:eastAsia="Arial" w:cs="Arial"/>
          <w:color w:val="000000" w:themeColor="text1"/>
          <w:szCs w:val="28"/>
        </w:rPr>
      </w:pPr>
      <w:r w:rsidRPr="00C600BD">
        <w:rPr>
          <w:rFonts w:eastAsia="Arial" w:cs="Arial"/>
          <w:b/>
          <w:bCs/>
          <w:color w:val="000000" w:themeColor="text1"/>
          <w:szCs w:val="28"/>
        </w:rPr>
        <w:t>AFFIDAVIT OF JOHN DOE</w:t>
      </w:r>
    </w:p>
    <w:p w14:paraId="46FA4EF6" w14:textId="77777777" w:rsidR="002974D9" w:rsidRPr="00C600BD" w:rsidRDefault="002974D9" w:rsidP="002974D9">
      <w:pPr>
        <w:spacing w:after="200"/>
        <w:rPr>
          <w:rFonts w:eastAsia="Arial" w:cs="Arial"/>
          <w:color w:val="000000" w:themeColor="text1"/>
          <w:szCs w:val="28"/>
        </w:rPr>
      </w:pPr>
      <w:r w:rsidRPr="00C600BD">
        <w:rPr>
          <w:rFonts w:eastAsia="Arial" w:cs="Arial"/>
          <w:color w:val="000000" w:themeColor="text1"/>
          <w:szCs w:val="28"/>
        </w:rPr>
        <w:t xml:space="preserve">JOHN DOE, being duly sworn, deposes and says: </w:t>
      </w:r>
    </w:p>
    <w:p w14:paraId="0BB409D7"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 xml:space="preserve">1. </w:t>
      </w:r>
      <w:r w:rsidRPr="00C600BD">
        <w:rPr>
          <w:rFonts w:cs="Arial"/>
          <w:szCs w:val="28"/>
        </w:rPr>
        <w:tab/>
      </w:r>
      <w:r w:rsidRPr="00C600BD">
        <w:rPr>
          <w:rFonts w:eastAsia="Arial" w:cs="Arial"/>
          <w:color w:val="000000" w:themeColor="text1"/>
          <w:szCs w:val="28"/>
        </w:rPr>
        <w:t xml:space="preserve">My name is John </w:t>
      </w:r>
      <w:proofErr w:type="gramStart"/>
      <w:r w:rsidRPr="00C600BD">
        <w:rPr>
          <w:rFonts w:eastAsia="Arial" w:cs="Arial"/>
          <w:color w:val="000000" w:themeColor="text1"/>
          <w:szCs w:val="28"/>
        </w:rPr>
        <w:t>Doe</w:t>
      </w:r>
      <w:proofErr w:type="gramEnd"/>
      <w:r w:rsidRPr="00C600BD">
        <w:rPr>
          <w:rFonts w:eastAsia="Arial" w:cs="Arial"/>
          <w:color w:val="000000" w:themeColor="text1"/>
          <w:szCs w:val="28"/>
        </w:rPr>
        <w:t xml:space="preserve"> and I am </w:t>
      </w:r>
      <w:r w:rsidRPr="00C600BD">
        <w:rPr>
          <w:rFonts w:eastAsia="Arial" w:cs="Arial"/>
          <w:b/>
          <w:bCs/>
          <w:color w:val="000000" w:themeColor="text1"/>
          <w:szCs w:val="28"/>
        </w:rPr>
        <w:t>[insert age, gender]</w:t>
      </w:r>
      <w:r w:rsidRPr="00C600BD">
        <w:rPr>
          <w:rFonts w:eastAsia="Arial" w:cs="Arial"/>
          <w:color w:val="000000" w:themeColor="text1"/>
          <w:szCs w:val="28"/>
        </w:rPr>
        <w:t>.</w:t>
      </w:r>
    </w:p>
    <w:p w14:paraId="14EA21C0"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 xml:space="preserve">2. </w:t>
      </w:r>
      <w:r w:rsidRPr="00C600BD">
        <w:rPr>
          <w:rFonts w:cs="Arial"/>
          <w:szCs w:val="28"/>
        </w:rPr>
        <w:tab/>
      </w:r>
      <w:r w:rsidRPr="00C600BD">
        <w:rPr>
          <w:rFonts w:eastAsia="Arial" w:cs="Arial"/>
          <w:color w:val="000000" w:themeColor="text1"/>
          <w:szCs w:val="28"/>
        </w:rPr>
        <w:t xml:space="preserve">I live with ______ </w:t>
      </w:r>
      <w:r w:rsidRPr="00C600BD">
        <w:rPr>
          <w:rFonts w:eastAsia="Arial" w:cs="Arial"/>
          <w:b/>
          <w:bCs/>
          <w:color w:val="000000" w:themeColor="text1"/>
          <w:szCs w:val="28"/>
        </w:rPr>
        <w:t>[identify people that you live with]</w:t>
      </w:r>
      <w:r w:rsidRPr="00C600BD">
        <w:rPr>
          <w:rFonts w:eastAsia="Arial" w:cs="Arial"/>
          <w:color w:val="000000" w:themeColor="text1"/>
          <w:szCs w:val="28"/>
        </w:rPr>
        <w:t xml:space="preserve"> at </w:t>
      </w:r>
      <w:r w:rsidRPr="00C600BD">
        <w:rPr>
          <w:rFonts w:eastAsia="Arial" w:cs="Arial"/>
          <w:b/>
          <w:bCs/>
          <w:color w:val="000000" w:themeColor="text1"/>
          <w:szCs w:val="28"/>
        </w:rPr>
        <w:t>[insert address, including if applicable name of facility, and describe nature of facility, i.e., a skilled nursing facility, assisted living facility]</w:t>
      </w:r>
      <w:r w:rsidRPr="00C600BD">
        <w:rPr>
          <w:rFonts w:eastAsia="Arial" w:cs="Arial"/>
          <w:color w:val="000000" w:themeColor="text1"/>
          <w:szCs w:val="28"/>
        </w:rPr>
        <w:t>.</w:t>
      </w:r>
    </w:p>
    <w:p w14:paraId="751D6F68"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lastRenderedPageBreak/>
        <w:t>3.</w:t>
      </w:r>
      <w:r w:rsidRPr="00C600BD">
        <w:rPr>
          <w:rFonts w:cs="Arial"/>
          <w:szCs w:val="28"/>
        </w:rPr>
        <w:tab/>
      </w:r>
      <w:r w:rsidRPr="00C600BD">
        <w:rPr>
          <w:rFonts w:eastAsia="Arial" w:cs="Arial"/>
          <w:b/>
          <w:bCs/>
          <w:color w:val="000000" w:themeColor="text1"/>
          <w:szCs w:val="28"/>
        </w:rPr>
        <w:t xml:space="preserve">Use for Initial Guardianship: </w:t>
      </w:r>
      <w:r w:rsidRPr="00C600BD">
        <w:rPr>
          <w:rFonts w:eastAsia="Arial" w:cs="Arial"/>
          <w:color w:val="000000" w:themeColor="text1"/>
          <w:szCs w:val="28"/>
        </w:rPr>
        <w:t xml:space="preserve">I understand that my mother, Jane Roe, is seeking to be my guardian to help me with my medical decisions and my finances. Even if I have a guardian, I am still able to and want to be able to vote. </w:t>
      </w:r>
    </w:p>
    <w:p w14:paraId="0547CC84"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4.</w:t>
      </w:r>
      <w:r w:rsidRPr="00C600BD">
        <w:rPr>
          <w:rFonts w:cs="Arial"/>
          <w:szCs w:val="28"/>
        </w:rPr>
        <w:tab/>
      </w:r>
      <w:r w:rsidRPr="00C600BD">
        <w:rPr>
          <w:rFonts w:eastAsia="Arial" w:cs="Arial"/>
          <w:b/>
          <w:bCs/>
          <w:color w:val="000000" w:themeColor="text1"/>
          <w:szCs w:val="28"/>
        </w:rPr>
        <w:t>Use for Modification of Guardianship:</w:t>
      </w:r>
      <w:r w:rsidRPr="00C600BD">
        <w:rPr>
          <w:rFonts w:eastAsia="Arial" w:cs="Arial"/>
          <w:color w:val="000000" w:themeColor="text1"/>
          <w:szCs w:val="28"/>
        </w:rPr>
        <w:t xml:space="preserve"> I have had a guardian since </w:t>
      </w:r>
      <w:r w:rsidRPr="00C600BD">
        <w:rPr>
          <w:rFonts w:eastAsia="Arial" w:cs="Arial"/>
          <w:b/>
          <w:bCs/>
          <w:color w:val="000000" w:themeColor="text1"/>
          <w:szCs w:val="28"/>
        </w:rPr>
        <w:t>[date]</w:t>
      </w:r>
      <w:r w:rsidRPr="00C600BD">
        <w:rPr>
          <w:rFonts w:eastAsia="Arial" w:cs="Arial"/>
          <w:color w:val="000000" w:themeColor="text1"/>
          <w:szCs w:val="28"/>
        </w:rPr>
        <w:t xml:space="preserve">. My guardian is ______ </w:t>
      </w:r>
      <w:r w:rsidRPr="00C600BD">
        <w:rPr>
          <w:rFonts w:eastAsia="Arial" w:cs="Arial"/>
          <w:b/>
          <w:bCs/>
          <w:color w:val="000000" w:themeColor="text1"/>
          <w:szCs w:val="28"/>
        </w:rPr>
        <w:t xml:space="preserve">[insert name; provide a description of guardian relationship, including the duration and the responsibilities of the guardian. For example, “My guardian is my sister-in-law, Mrs. Smith. She has been my guardian for 11 years. My guardian assists me with my </w:t>
      </w:r>
      <w:proofErr w:type="spellStart"/>
      <w:r w:rsidRPr="00C600BD">
        <w:rPr>
          <w:rFonts w:eastAsia="Arial" w:cs="Arial"/>
          <w:b/>
          <w:bCs/>
          <w:color w:val="000000" w:themeColor="text1"/>
          <w:szCs w:val="28"/>
        </w:rPr>
        <w:t>medi</w:t>
      </w:r>
      <w:proofErr w:type="spellEnd"/>
      <w:r>
        <w:rPr>
          <w:rFonts w:eastAsia="Arial" w:cs="Arial"/>
          <w:b/>
          <w:bCs/>
          <w:color w:val="000000" w:themeColor="text1"/>
          <w:szCs w:val="28"/>
        </w:rPr>
        <w:t xml:space="preserve"> </w:t>
      </w:r>
      <w:proofErr w:type="spellStart"/>
      <w:r w:rsidRPr="00C600BD">
        <w:rPr>
          <w:rFonts w:eastAsia="Arial" w:cs="Arial"/>
          <w:b/>
          <w:bCs/>
          <w:color w:val="000000" w:themeColor="text1"/>
          <w:szCs w:val="28"/>
        </w:rPr>
        <w:t>cal</w:t>
      </w:r>
      <w:proofErr w:type="spellEnd"/>
      <w:r w:rsidRPr="00C600BD">
        <w:rPr>
          <w:rFonts w:eastAsia="Arial" w:cs="Arial"/>
          <w:b/>
          <w:bCs/>
          <w:color w:val="000000" w:themeColor="text1"/>
          <w:szCs w:val="28"/>
        </w:rPr>
        <w:t xml:space="preserve"> decisions and my finances.]</w:t>
      </w:r>
      <w:r w:rsidRPr="00C600BD">
        <w:rPr>
          <w:rFonts w:eastAsia="Arial" w:cs="Arial"/>
          <w:color w:val="000000" w:themeColor="text1"/>
          <w:szCs w:val="28"/>
        </w:rPr>
        <w:t>.</w:t>
      </w:r>
    </w:p>
    <w:p w14:paraId="2E7D8E70"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5.</w:t>
      </w:r>
      <w:r w:rsidRPr="00C600BD">
        <w:rPr>
          <w:rFonts w:cs="Arial"/>
          <w:szCs w:val="28"/>
        </w:rPr>
        <w:tab/>
      </w:r>
      <w:r w:rsidRPr="00C600BD">
        <w:rPr>
          <w:rFonts w:eastAsia="Arial" w:cs="Arial"/>
          <w:b/>
          <w:bCs/>
          <w:color w:val="000000" w:themeColor="text1"/>
          <w:szCs w:val="28"/>
        </w:rPr>
        <w:t>If applicable:</w:t>
      </w:r>
      <w:r w:rsidRPr="00C600BD">
        <w:rPr>
          <w:rFonts w:eastAsia="Arial" w:cs="Arial"/>
          <w:color w:val="000000" w:themeColor="text1"/>
          <w:szCs w:val="28"/>
        </w:rPr>
        <w:t xml:space="preserve"> As a result of being placed under guardianship, I have not been permitted to vote in any local, state, or federal elections. Neither I, nor my guardian, knew that I would lose my right to vote when I was placed under guardianship. </w:t>
      </w:r>
    </w:p>
    <w:p w14:paraId="21CE3827"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6.</w:t>
      </w:r>
      <w:r w:rsidRPr="00C600BD">
        <w:rPr>
          <w:rFonts w:cs="Arial"/>
          <w:szCs w:val="28"/>
        </w:rPr>
        <w:tab/>
      </w:r>
      <w:r w:rsidRPr="00C600BD">
        <w:rPr>
          <w:rFonts w:eastAsia="Arial" w:cs="Arial"/>
          <w:b/>
          <w:bCs/>
          <w:color w:val="000000" w:themeColor="text1"/>
          <w:szCs w:val="28"/>
        </w:rPr>
        <w:t>[If the guardian is supportive of your effort to get the right to vote discuss that here. For example, “My guardian believes that I am capable of voting and should have the right to vote.”]</w:t>
      </w:r>
    </w:p>
    <w:p w14:paraId="7F4D055C"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7.</w:t>
      </w:r>
      <w:r w:rsidRPr="00C600BD">
        <w:rPr>
          <w:rFonts w:cs="Arial"/>
          <w:szCs w:val="28"/>
        </w:rPr>
        <w:tab/>
      </w:r>
      <w:r w:rsidRPr="00C600BD">
        <w:rPr>
          <w:rFonts w:eastAsia="Arial" w:cs="Arial"/>
          <w:b/>
          <w:bCs/>
          <w:color w:val="000000" w:themeColor="text1"/>
          <w:szCs w:val="28"/>
        </w:rPr>
        <w:t>[Describe the highest level of education you have received. For example, “I have a high school certificate of completion.”]</w:t>
      </w:r>
    </w:p>
    <w:p w14:paraId="48D3886B"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8.</w:t>
      </w:r>
      <w:r w:rsidRPr="00C600BD">
        <w:rPr>
          <w:rFonts w:cs="Arial"/>
          <w:szCs w:val="28"/>
        </w:rPr>
        <w:tab/>
      </w:r>
      <w:r w:rsidRPr="00C600BD">
        <w:rPr>
          <w:rFonts w:eastAsia="Arial" w:cs="Arial"/>
          <w:b/>
          <w:bCs/>
          <w:color w:val="000000" w:themeColor="text1"/>
          <w:szCs w:val="28"/>
        </w:rPr>
        <w:t>[If you are working, describe your job.]</w:t>
      </w:r>
    </w:p>
    <w:p w14:paraId="76253D38" w14:textId="77777777" w:rsidR="002974D9" w:rsidRPr="00C600BD" w:rsidRDefault="002974D9" w:rsidP="002974D9">
      <w:pPr>
        <w:spacing w:after="200"/>
        <w:ind w:firstLine="720"/>
        <w:rPr>
          <w:rFonts w:eastAsia="Arial" w:cs="Arial"/>
          <w:b/>
          <w:bCs/>
          <w:color w:val="000000" w:themeColor="text1"/>
          <w:szCs w:val="28"/>
        </w:rPr>
      </w:pPr>
      <w:r w:rsidRPr="00C600BD">
        <w:rPr>
          <w:rFonts w:eastAsia="Arial" w:cs="Arial"/>
          <w:color w:val="000000" w:themeColor="text1"/>
          <w:szCs w:val="28"/>
        </w:rPr>
        <w:t>9.</w:t>
      </w:r>
      <w:r w:rsidRPr="00C600BD">
        <w:rPr>
          <w:rFonts w:cs="Arial"/>
          <w:szCs w:val="28"/>
        </w:rPr>
        <w:tab/>
      </w:r>
      <w:r w:rsidRPr="00C600BD">
        <w:rPr>
          <w:rFonts w:eastAsia="Arial" w:cs="Arial"/>
          <w:b/>
          <w:bCs/>
          <w:color w:val="000000" w:themeColor="text1"/>
          <w:szCs w:val="28"/>
        </w:rPr>
        <w:t>[If you have been involved in any clubs, organizations, or support groups that you have held any leadership roles or had to vote for leaders describe those experiences here. If you had to vote for leaders in those groups discuss what you did to prepare. For example, “I have been a member of Project X for many years, an organization that helps to improve parts of my community. Every year we elect new members to the board. I have voted in the past six elections and was a candidate for the position of secretary last year. When I vote, I pay attention to a person’s character, their job performance, and the promises that they make in the campaign.”]</w:t>
      </w:r>
    </w:p>
    <w:p w14:paraId="0DAA9112"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10.</w:t>
      </w:r>
      <w:r w:rsidRPr="00C600BD">
        <w:rPr>
          <w:rFonts w:cs="Arial"/>
          <w:szCs w:val="28"/>
        </w:rPr>
        <w:tab/>
      </w:r>
      <w:r w:rsidRPr="00C600BD">
        <w:rPr>
          <w:rFonts w:eastAsia="Arial" w:cs="Arial"/>
          <w:color w:val="000000" w:themeColor="text1"/>
          <w:szCs w:val="28"/>
        </w:rPr>
        <w:t xml:space="preserve">To remain informed of current affairs, I </w:t>
      </w:r>
      <w:r w:rsidRPr="00C600BD">
        <w:rPr>
          <w:rFonts w:eastAsia="Arial" w:cs="Arial"/>
          <w:b/>
          <w:bCs/>
          <w:color w:val="000000" w:themeColor="text1"/>
          <w:szCs w:val="28"/>
        </w:rPr>
        <w:t xml:space="preserve">[provide information on what you do to stay informed. For example, “I watch the news, I </w:t>
      </w:r>
      <w:r w:rsidRPr="00C600BD">
        <w:rPr>
          <w:rFonts w:eastAsia="Arial" w:cs="Arial"/>
          <w:b/>
          <w:bCs/>
          <w:color w:val="000000" w:themeColor="text1"/>
          <w:szCs w:val="28"/>
        </w:rPr>
        <w:lastRenderedPageBreak/>
        <w:t>listen to the radio, I read the newspaper, and I have conversations with friends and family to stay well informed of current affairs.”]</w:t>
      </w:r>
    </w:p>
    <w:p w14:paraId="638C1F9A"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 xml:space="preserve">11. </w:t>
      </w:r>
      <w:r w:rsidRPr="00C600BD">
        <w:rPr>
          <w:rFonts w:cs="Arial"/>
          <w:szCs w:val="28"/>
        </w:rPr>
        <w:tab/>
      </w:r>
      <w:r w:rsidRPr="00C600BD">
        <w:rPr>
          <w:rFonts w:eastAsia="Arial" w:cs="Arial"/>
          <w:color w:val="000000" w:themeColor="text1"/>
          <w:szCs w:val="28"/>
        </w:rPr>
        <w:t xml:space="preserve">I want to be able to vote because </w:t>
      </w:r>
      <w:r w:rsidRPr="00C600BD">
        <w:rPr>
          <w:rFonts w:eastAsia="Arial" w:cs="Arial"/>
          <w:b/>
          <w:bCs/>
          <w:color w:val="000000" w:themeColor="text1"/>
          <w:szCs w:val="28"/>
        </w:rPr>
        <w:t xml:space="preserve">[Describe why you want to vote. You may wish to discuss </w:t>
      </w:r>
      <w:proofErr w:type="gramStart"/>
      <w:r w:rsidRPr="00C600BD">
        <w:rPr>
          <w:rFonts w:eastAsia="Arial" w:cs="Arial"/>
          <w:b/>
          <w:bCs/>
          <w:color w:val="000000" w:themeColor="text1"/>
          <w:szCs w:val="28"/>
        </w:rPr>
        <w:t>particular elections</w:t>
      </w:r>
      <w:proofErr w:type="gramEnd"/>
      <w:r w:rsidRPr="00C600BD">
        <w:rPr>
          <w:rFonts w:eastAsia="Arial" w:cs="Arial"/>
          <w:b/>
          <w:bCs/>
          <w:color w:val="000000" w:themeColor="text1"/>
          <w:szCs w:val="28"/>
        </w:rPr>
        <w:t xml:space="preserve"> that are important to you, the fact that you have a preference for a particular candidate, issues that are important to you, or current events that have affected you]</w:t>
      </w:r>
      <w:r w:rsidRPr="00C600BD">
        <w:rPr>
          <w:rFonts w:eastAsia="Arial" w:cs="Arial"/>
          <w:color w:val="000000" w:themeColor="text1"/>
          <w:szCs w:val="28"/>
        </w:rPr>
        <w:t>.</w:t>
      </w:r>
    </w:p>
    <w:p w14:paraId="11A53C67" w14:textId="77777777" w:rsidR="002974D9" w:rsidRPr="00C600BD" w:rsidRDefault="002974D9" w:rsidP="002974D9">
      <w:pPr>
        <w:spacing w:after="200"/>
        <w:ind w:firstLine="720"/>
        <w:rPr>
          <w:rFonts w:eastAsia="Arial" w:cs="Arial"/>
          <w:b/>
          <w:bCs/>
          <w:color w:val="000000" w:themeColor="text1"/>
          <w:szCs w:val="28"/>
        </w:rPr>
      </w:pPr>
      <w:r w:rsidRPr="00C600BD">
        <w:rPr>
          <w:rFonts w:eastAsia="Arial" w:cs="Arial"/>
          <w:color w:val="000000" w:themeColor="text1"/>
          <w:szCs w:val="28"/>
        </w:rPr>
        <w:t>12.</w:t>
      </w:r>
      <w:r w:rsidRPr="00C600BD">
        <w:rPr>
          <w:rFonts w:cs="Arial"/>
          <w:szCs w:val="28"/>
        </w:rPr>
        <w:tab/>
      </w:r>
      <w:proofErr w:type="gramStart"/>
      <w:r w:rsidRPr="00C600BD">
        <w:rPr>
          <w:rFonts w:eastAsia="Arial" w:cs="Arial"/>
          <w:color w:val="000000" w:themeColor="text1"/>
          <w:szCs w:val="28"/>
        </w:rPr>
        <w:t>In order to</w:t>
      </w:r>
      <w:proofErr w:type="gramEnd"/>
      <w:r w:rsidRPr="00C600BD">
        <w:rPr>
          <w:rFonts w:eastAsia="Arial" w:cs="Arial"/>
          <w:color w:val="000000" w:themeColor="text1"/>
          <w:szCs w:val="28"/>
        </w:rPr>
        <w:t xml:space="preserve"> demonstrate that I am capable of, and want to vote, I need the following accommodations: [</w:t>
      </w:r>
      <w:r w:rsidRPr="00C600BD">
        <w:rPr>
          <w:rFonts w:eastAsia="Arial" w:cs="Arial"/>
          <w:b/>
          <w:bCs/>
          <w:color w:val="000000" w:themeColor="text1"/>
          <w:szCs w:val="28"/>
        </w:rPr>
        <w:t>Help from someone I know and trust who can work with me to understand and complete the voting process, plain language materials, assistive technology, other assistance]</w:t>
      </w:r>
    </w:p>
    <w:p w14:paraId="0B0AECA6" w14:textId="77777777" w:rsidR="002974D9" w:rsidRPr="00C600BD" w:rsidRDefault="002974D9" w:rsidP="002974D9">
      <w:pPr>
        <w:spacing w:after="200"/>
        <w:ind w:firstLine="720"/>
        <w:rPr>
          <w:rFonts w:eastAsia="Arial" w:cs="Arial"/>
          <w:color w:val="000000" w:themeColor="text1"/>
          <w:szCs w:val="28"/>
        </w:rPr>
      </w:pPr>
      <w:r w:rsidRPr="00C600BD">
        <w:rPr>
          <w:rFonts w:eastAsia="Arial" w:cs="Arial"/>
          <w:color w:val="000000" w:themeColor="text1"/>
          <w:szCs w:val="28"/>
        </w:rPr>
        <w:t>1</w:t>
      </w:r>
      <w:r>
        <w:rPr>
          <w:rFonts w:eastAsia="Arial" w:cs="Arial"/>
          <w:color w:val="000000" w:themeColor="text1"/>
          <w:szCs w:val="28"/>
        </w:rPr>
        <w:t>3</w:t>
      </w:r>
      <w:r w:rsidRPr="00C600BD">
        <w:rPr>
          <w:rFonts w:eastAsia="Arial" w:cs="Arial"/>
          <w:color w:val="000000" w:themeColor="text1"/>
          <w:szCs w:val="28"/>
        </w:rPr>
        <w:t>.</w:t>
      </w:r>
      <w:r w:rsidRPr="00C600BD">
        <w:rPr>
          <w:rFonts w:cs="Arial"/>
          <w:szCs w:val="28"/>
        </w:rPr>
        <w:tab/>
      </w:r>
      <w:r w:rsidRPr="00C600BD">
        <w:rPr>
          <w:rFonts w:eastAsia="Arial" w:cs="Arial"/>
          <w:color w:val="000000" w:themeColor="text1"/>
          <w:szCs w:val="28"/>
        </w:rPr>
        <w:t xml:space="preserve">I declare under penalty of perjury under the laws of the State of </w:t>
      </w:r>
      <w:r w:rsidRPr="00C600BD">
        <w:rPr>
          <w:rFonts w:eastAsia="Arial" w:cs="Arial"/>
          <w:b/>
          <w:bCs/>
          <w:color w:val="000000" w:themeColor="text1"/>
          <w:szCs w:val="28"/>
        </w:rPr>
        <w:t>[state name]</w:t>
      </w:r>
      <w:r w:rsidRPr="00C600BD">
        <w:rPr>
          <w:rFonts w:eastAsia="Arial" w:cs="Arial"/>
          <w:color w:val="000000" w:themeColor="text1"/>
          <w:szCs w:val="28"/>
        </w:rPr>
        <w:t xml:space="preserve"> that the foregoing is true and correct. </w:t>
      </w:r>
    </w:p>
    <w:p w14:paraId="3D255CBE" w14:textId="77777777" w:rsidR="002974D9" w:rsidRPr="00C600BD" w:rsidRDefault="002974D9" w:rsidP="002974D9">
      <w:pPr>
        <w:spacing w:after="200"/>
        <w:ind w:left="360"/>
        <w:rPr>
          <w:rFonts w:eastAsia="Arial" w:cs="Arial"/>
          <w:color w:val="000000" w:themeColor="text1"/>
          <w:szCs w:val="28"/>
        </w:rPr>
      </w:pPr>
    </w:p>
    <w:p w14:paraId="5D63C6F4" w14:textId="77777777" w:rsidR="002974D9" w:rsidRPr="00C600BD" w:rsidRDefault="002974D9" w:rsidP="002974D9">
      <w:pPr>
        <w:spacing w:after="200"/>
        <w:rPr>
          <w:rFonts w:eastAsia="Arial" w:cs="Arial"/>
          <w:color w:val="000000" w:themeColor="text1"/>
          <w:szCs w:val="28"/>
        </w:rPr>
      </w:pPr>
      <w:r w:rsidRPr="00C600BD">
        <w:rPr>
          <w:rFonts w:eastAsia="Arial" w:cs="Arial"/>
          <w:color w:val="000000" w:themeColor="text1"/>
          <w:szCs w:val="28"/>
        </w:rPr>
        <w:t>Dated: _________, 2022</w:t>
      </w:r>
      <w:r w:rsidRPr="00C600BD">
        <w:rPr>
          <w:rFonts w:cs="Arial"/>
          <w:szCs w:val="28"/>
        </w:rPr>
        <w:tab/>
      </w:r>
      <w:r w:rsidRPr="00C600BD">
        <w:rPr>
          <w:rFonts w:cs="Arial"/>
          <w:szCs w:val="28"/>
        </w:rPr>
        <w:tab/>
      </w:r>
      <w:r w:rsidRPr="00C600BD">
        <w:rPr>
          <w:rFonts w:cs="Arial"/>
          <w:szCs w:val="28"/>
        </w:rPr>
        <w:tab/>
      </w:r>
      <w:r w:rsidRPr="00C600BD">
        <w:rPr>
          <w:rFonts w:cs="Arial"/>
          <w:szCs w:val="28"/>
        </w:rPr>
        <w:tab/>
      </w:r>
      <w:r w:rsidRPr="00C600BD">
        <w:rPr>
          <w:rFonts w:eastAsia="Arial" w:cs="Arial"/>
          <w:color w:val="000000" w:themeColor="text1"/>
          <w:szCs w:val="28"/>
        </w:rPr>
        <w:t>__________________</w:t>
      </w:r>
    </w:p>
    <w:p w14:paraId="57D467FD" w14:textId="77777777" w:rsidR="002974D9" w:rsidRPr="00C600BD" w:rsidRDefault="002974D9" w:rsidP="002974D9">
      <w:pPr>
        <w:spacing w:after="200"/>
        <w:ind w:left="5040" w:firstLine="720"/>
        <w:rPr>
          <w:rFonts w:eastAsia="Arial" w:cs="Arial"/>
          <w:color w:val="000000" w:themeColor="text1"/>
          <w:szCs w:val="28"/>
        </w:rPr>
      </w:pPr>
      <w:r w:rsidRPr="00C600BD">
        <w:rPr>
          <w:rFonts w:eastAsia="Arial" w:cs="Arial"/>
          <w:color w:val="000000" w:themeColor="text1"/>
          <w:szCs w:val="28"/>
        </w:rPr>
        <w:t>John Doe</w:t>
      </w:r>
    </w:p>
    <w:p w14:paraId="37CD26D0" w14:textId="33E63759" w:rsidR="00C2667C" w:rsidRPr="002974D9" w:rsidRDefault="00C2667C">
      <w:pPr>
        <w:rPr>
          <w:rFonts w:cs="Arial"/>
          <w:szCs w:val="28"/>
        </w:rPr>
      </w:pPr>
    </w:p>
    <w:sectPr w:rsidR="00C2667C" w:rsidRPr="00297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D9"/>
    <w:rsid w:val="002974D9"/>
    <w:rsid w:val="00C2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8AC0"/>
  <w15:chartTrackingRefBased/>
  <w15:docId w15:val="{C6BD19AD-184B-4AB3-9F86-31ED6CDA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D9"/>
    <w:rPr>
      <w:rFonts w:ascii="Arial" w:hAnsi="Arial"/>
      <w:sz w:val="28"/>
    </w:rPr>
  </w:style>
  <w:style w:type="paragraph" w:styleId="Heading4">
    <w:name w:val="heading 4"/>
    <w:basedOn w:val="Normal"/>
    <w:next w:val="Normal"/>
    <w:link w:val="Heading4Char"/>
    <w:uiPriority w:val="9"/>
    <w:unhideWhenUsed/>
    <w:qFormat/>
    <w:rsid w:val="002974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974D9"/>
    <w:rPr>
      <w:rFonts w:asciiTheme="majorHAnsi" w:eastAsiaTheme="majorEastAsia" w:hAnsiTheme="majorHAnsi" w:cstheme="majorBidi"/>
      <w: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Card</dc:creator>
  <cp:keywords/>
  <dc:description/>
  <cp:lastModifiedBy>David Card</cp:lastModifiedBy>
  <cp:revision>1</cp:revision>
  <dcterms:created xsi:type="dcterms:W3CDTF">2022-03-10T01:06:00Z</dcterms:created>
  <dcterms:modified xsi:type="dcterms:W3CDTF">2022-03-10T01:07:00Z</dcterms:modified>
</cp:coreProperties>
</file>